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38D" w:rsidRDefault="0091338D">
      <w:pPr>
        <w:rPr>
          <w:b/>
          <w:noProof/>
          <w:sz w:val="28"/>
          <w:szCs w:val="24"/>
          <w:lang w:eastAsia="es-MX"/>
        </w:rPr>
      </w:pPr>
    </w:p>
    <w:p w:rsidR="0091338D" w:rsidRDefault="0091338D">
      <w:pPr>
        <w:rPr>
          <w:b/>
          <w:noProof/>
          <w:sz w:val="28"/>
          <w:szCs w:val="24"/>
          <w:lang w:eastAsia="es-MX"/>
        </w:rPr>
      </w:pPr>
    </w:p>
    <w:p w:rsidR="00841FAD" w:rsidRDefault="0032298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3" behindDoc="1" locked="0" layoutInCell="1" allowOverlap="1" wp14:anchorId="17A77856" wp14:editId="0EC02D86">
                <wp:simplePos x="0" y="0"/>
                <wp:positionH relativeFrom="column">
                  <wp:posOffset>-73138</wp:posOffset>
                </wp:positionH>
                <wp:positionV relativeFrom="paragraph">
                  <wp:posOffset>199043</wp:posOffset>
                </wp:positionV>
                <wp:extent cx="4929104" cy="7095281"/>
                <wp:effectExtent l="0" t="0" r="24130" b="1079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104" cy="7095281"/>
                        </a:xfrm>
                        <a:prstGeom prst="rect">
                          <a:avLst/>
                        </a:prstGeom>
                        <a:noFill/>
                        <a:ln w="6350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D164B7" id="1 Rectángulo" o:spid="_x0000_s1026" style="position:absolute;margin-left:-5.75pt;margin-top:15.65pt;width:388.1pt;height:558.7pt;z-index:-2516469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" filled="f" strokecolor="#243f60 [1604]" strokeweight=".5pt">
                <v:stroke dashstyle="3 1"/>
              </v:rect>
            </w:pict>
          </mc:Fallback>
        </mc:AlternateContent>
      </w:r>
    </w:p>
    <w:p w:rsidR="00147DF4" w:rsidRDefault="00B81F3D" w:rsidP="00147DF4">
      <w:pPr>
        <w:tabs>
          <w:tab w:val="center" w:pos="4419"/>
        </w:tabs>
        <w:jc w:val="both"/>
      </w:pPr>
      <w:r w:rsidRPr="00B81F3D">
        <w:rPr>
          <w:b/>
          <w:noProof/>
          <w:sz w:val="28"/>
          <w:szCs w:val="24"/>
          <w:lang w:val="en-US"/>
        </w:rPr>
        <w:drawing>
          <wp:anchor distT="0" distB="0" distL="114300" distR="114300" simplePos="0" relativeHeight="251681791" behindDoc="0" locked="0" layoutInCell="1" allowOverlap="1" wp14:anchorId="3150E207" wp14:editId="06FBE4E3">
            <wp:simplePos x="0" y="0"/>
            <wp:positionH relativeFrom="column">
              <wp:posOffset>34290</wp:posOffset>
            </wp:positionH>
            <wp:positionV relativeFrom="paragraph">
              <wp:posOffset>38735</wp:posOffset>
            </wp:positionV>
            <wp:extent cx="2714625" cy="661670"/>
            <wp:effectExtent l="0" t="0" r="9525" b="5080"/>
            <wp:wrapNone/>
            <wp:docPr id="9" name="Imagen 9" descr="C:\Users\ITSL\Documents\2015\imagenes dropbox\Downloads\Logo Educación Feder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TSL\Documents\2015\imagenes dropbox\Downloads\Logo Educación Federa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86">
        <w:tab/>
        <w:t xml:space="preserve">                                                   </w:t>
      </w:r>
      <w:r w:rsidR="00C52386">
        <w:rPr>
          <w:noProof/>
          <w:lang w:val="en-US"/>
        </w:rPr>
        <w:drawing>
          <wp:inline distT="0" distB="0" distL="0" distR="0" wp14:anchorId="7F6C64E3" wp14:editId="7C6750CC">
            <wp:extent cx="1571625" cy="733425"/>
            <wp:effectExtent l="0" t="0" r="9525" b="9525"/>
            <wp:docPr id="10" name="Imagen 10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578" cy="74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FAD" w:rsidRPr="00147DF4" w:rsidRDefault="00147DF4" w:rsidP="00147DF4">
      <w:pPr>
        <w:tabs>
          <w:tab w:val="center" w:pos="4419"/>
        </w:tabs>
        <w:jc w:val="both"/>
      </w:pPr>
      <w:r>
        <w:rPr>
          <w:noProof/>
          <w:lang w:val="en-US"/>
        </w:rPr>
        <w:drawing>
          <wp:anchor distT="0" distB="0" distL="114300" distR="114300" simplePos="0" relativeHeight="251683839" behindDoc="0" locked="0" layoutInCell="1" allowOverlap="1" wp14:anchorId="76D923F9" wp14:editId="0345FF6C">
            <wp:simplePos x="0" y="0"/>
            <wp:positionH relativeFrom="margin">
              <wp:posOffset>190500</wp:posOffset>
            </wp:positionH>
            <wp:positionV relativeFrom="margin">
              <wp:posOffset>1981200</wp:posOffset>
            </wp:positionV>
            <wp:extent cx="742950" cy="789940"/>
            <wp:effectExtent l="0" t="0" r="0" b="0"/>
            <wp:wrapSquare wrapText="bothSides"/>
            <wp:docPr id="11" name="Imagen 11" descr="C:\Users\Eustolia\Documents\ITSLibres ver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ustolia\Documents\ITSLibres ver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F3D">
        <w:rPr>
          <w:rFonts w:ascii="Arial" w:hAnsi="Arial" w:cs="Arial"/>
          <w:b/>
          <w:sz w:val="24"/>
          <w:szCs w:val="24"/>
        </w:rPr>
        <w:t xml:space="preserve">  </w:t>
      </w:r>
      <w:r w:rsidR="00841FAD" w:rsidRPr="00EE1106">
        <w:rPr>
          <w:rFonts w:ascii="Arial" w:hAnsi="Arial" w:cs="Arial"/>
          <w:b/>
          <w:sz w:val="24"/>
          <w:szCs w:val="24"/>
        </w:rPr>
        <w:t>INSTITUTO TECNOLÓGICO SUPERIOR DE LIBRES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120" w:line="240" w:lineRule="auto"/>
        <w:ind w:left="567"/>
        <w:rPr>
          <w:rFonts w:ascii="Arial" w:hAnsi="Arial" w:cs="Arial"/>
          <w:sz w:val="18"/>
          <w:szCs w:val="18"/>
        </w:rPr>
      </w:pPr>
      <w:r>
        <w:rPr>
          <w:sz w:val="20"/>
          <w:szCs w:val="24"/>
        </w:rPr>
        <w:t xml:space="preserve"> </w:t>
      </w:r>
      <w:r w:rsidRPr="00EE1106">
        <w:rPr>
          <w:rFonts w:ascii="Arial" w:hAnsi="Arial" w:cs="Arial"/>
          <w:sz w:val="18"/>
          <w:szCs w:val="18"/>
        </w:rPr>
        <w:t xml:space="preserve">  Organismo Público Descentralizado del Gobierno del Estado de Puebla</w:t>
      </w:r>
    </w:p>
    <w:p w:rsidR="00841FAD" w:rsidRPr="004102CB" w:rsidRDefault="006E7059" w:rsidP="00841FAD">
      <w:pPr>
        <w:tabs>
          <w:tab w:val="left" w:pos="2977"/>
          <w:tab w:val="left" w:pos="6804"/>
        </w:tabs>
        <w:spacing w:after="120" w:line="240" w:lineRule="auto"/>
        <w:ind w:left="567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31B36BC7" wp14:editId="4B3A7BB2">
                <wp:simplePos x="0" y="0"/>
                <wp:positionH relativeFrom="column">
                  <wp:posOffset>315595</wp:posOffset>
                </wp:positionH>
                <wp:positionV relativeFrom="paragraph">
                  <wp:posOffset>224155</wp:posOffset>
                </wp:positionV>
                <wp:extent cx="0" cy="4451985"/>
                <wp:effectExtent l="0" t="0" r="19050" b="24765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198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E260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4.85pt;margin-top:17.65pt;width:0;height:350.55pt;z-index:2516746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" strokecolor="#0d0d0d [3069]" strokeweight="1.5pt"/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5647" behindDoc="0" locked="0" layoutInCell="1" allowOverlap="1" wp14:anchorId="718DE4C0" wp14:editId="6B8D9EBF">
                <wp:simplePos x="0" y="0"/>
                <wp:positionH relativeFrom="column">
                  <wp:posOffset>501650</wp:posOffset>
                </wp:positionH>
                <wp:positionV relativeFrom="paragraph">
                  <wp:posOffset>224155</wp:posOffset>
                </wp:positionV>
                <wp:extent cx="0" cy="3642360"/>
                <wp:effectExtent l="0" t="0" r="19050" b="3429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23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F67AC" id="AutoShape 8" o:spid="_x0000_s1026" type="#_x0000_t32" style="position:absolute;margin-left:39.5pt;margin-top:17.65pt;width:0;height:286.8pt;z-index:2516756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" strokecolor="#0d0d0d [3069]" strokeweight="1.5pt"/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7695" behindDoc="0" locked="0" layoutInCell="1" allowOverlap="1" wp14:anchorId="28A1F97F" wp14:editId="68ED4571">
                <wp:simplePos x="0" y="0"/>
                <wp:positionH relativeFrom="column">
                  <wp:posOffset>149225</wp:posOffset>
                </wp:positionH>
                <wp:positionV relativeFrom="paragraph">
                  <wp:posOffset>224155</wp:posOffset>
                </wp:positionV>
                <wp:extent cx="0" cy="3642360"/>
                <wp:effectExtent l="0" t="0" r="19050" b="34290"/>
                <wp:wrapNone/>
                <wp:docPr id="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23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C2B00" id="AutoShape 11" o:spid="_x0000_s1026" type="#_x0000_t32" style="position:absolute;margin-left:11.75pt;margin-top:17.65pt;width:0;height:286.8pt;z-index:2516776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" strokecolor="#0d0d0d [3069]" strokeweight="1.5pt"/>
            </w:pict>
          </mc:Fallback>
        </mc:AlternateContent>
      </w:r>
      <w:r w:rsidR="00465C3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75EC682C" wp14:editId="096548D0">
                <wp:simplePos x="0" y="0"/>
                <wp:positionH relativeFrom="column">
                  <wp:posOffset>610870</wp:posOffset>
                </wp:positionH>
                <wp:positionV relativeFrom="paragraph">
                  <wp:posOffset>133985</wp:posOffset>
                </wp:positionV>
                <wp:extent cx="4110355" cy="0"/>
                <wp:effectExtent l="0" t="0" r="23495" b="1905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035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5563C" id="AutoShape 10" o:spid="_x0000_s1026" type="#_x0000_t32" style="position:absolute;margin-left:48.1pt;margin-top:10.55pt;width:323.65pt;height:0;z-index:2516766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N5cHw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" strokeweight="1.5pt"/>
            </w:pict>
          </mc:Fallback>
        </mc:AlternateContent>
      </w:r>
      <w:r w:rsidR="00841FAD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0DA70B8A" wp14:editId="5C72548B">
                <wp:simplePos x="0" y="0"/>
                <wp:positionH relativeFrom="column">
                  <wp:posOffset>610870</wp:posOffset>
                </wp:positionH>
                <wp:positionV relativeFrom="paragraph">
                  <wp:posOffset>29210</wp:posOffset>
                </wp:positionV>
                <wp:extent cx="4110355" cy="0"/>
                <wp:effectExtent l="0" t="0" r="23495" b="1905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035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99450" id="AutoShape 3" o:spid="_x0000_s1026" type="#_x0000_t32" style="position:absolute;margin-left:48.1pt;margin-top:2.3pt;width:323.65pt;height:0;z-index:2516735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n9iHg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" strokeweight="1.5pt"/>
            </w:pict>
          </mc:Fallback>
        </mc:AlternateContent>
      </w: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6E7059" w:rsidRPr="00EE1106" w:rsidRDefault="00EE1106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color w:val="000000" w:themeColor="text1"/>
        </w:rPr>
      </w:pPr>
      <w:r>
        <w:rPr>
          <w:b/>
          <w:color w:val="000000" w:themeColor="text1"/>
          <w:sz w:val="24"/>
          <w:szCs w:val="24"/>
        </w:rPr>
        <w:t xml:space="preserve">         </w:t>
      </w:r>
      <w:r w:rsidR="00841FAD" w:rsidRPr="00EE1106">
        <w:rPr>
          <w:rFonts w:ascii="Arial" w:hAnsi="Arial" w:cs="Arial"/>
          <w:b/>
          <w:color w:val="000000" w:themeColor="text1"/>
        </w:rPr>
        <w:t>“CARACTERIZACIÓN DE LA INSTRUMENTACIÓN PARA</w:t>
      </w:r>
      <w:r w:rsidR="006E7059" w:rsidRPr="00EE1106">
        <w:rPr>
          <w:rFonts w:ascii="Arial" w:hAnsi="Arial" w:cs="Arial"/>
          <w:b/>
          <w:color w:val="000000" w:themeColor="text1"/>
        </w:rPr>
        <w:t xml:space="preserve"> </w:t>
      </w:r>
      <w:r w:rsidR="00841FAD" w:rsidRPr="00EE1106">
        <w:rPr>
          <w:rFonts w:ascii="Arial" w:hAnsi="Arial" w:cs="Arial"/>
          <w:b/>
          <w:color w:val="000000" w:themeColor="text1"/>
        </w:rPr>
        <w:t>EL</w:t>
      </w:r>
    </w:p>
    <w:p w:rsidR="00841FAD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color w:val="808080" w:themeColor="background1" w:themeShade="80"/>
        </w:rPr>
      </w:pPr>
      <w:r w:rsidRPr="00EE1106">
        <w:rPr>
          <w:rFonts w:ascii="Arial" w:hAnsi="Arial" w:cs="Arial"/>
          <w:b/>
          <w:color w:val="000000" w:themeColor="text1"/>
        </w:rPr>
        <w:t xml:space="preserve">                       </w:t>
      </w:r>
      <w:r w:rsidR="00841FAD" w:rsidRPr="00EE1106">
        <w:rPr>
          <w:rFonts w:ascii="Arial" w:hAnsi="Arial" w:cs="Arial"/>
          <w:b/>
          <w:color w:val="000000" w:themeColor="text1"/>
        </w:rPr>
        <w:t xml:space="preserve"> PROTOTIPO DE LA FUNDIDORA DE PET”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</w:rPr>
      </w:pP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EE1106">
        <w:rPr>
          <w:rFonts w:ascii="Arial" w:hAnsi="Arial" w:cs="Arial"/>
          <w:b/>
          <w:sz w:val="24"/>
          <w:szCs w:val="24"/>
        </w:rPr>
        <w:t xml:space="preserve">       </w:t>
      </w:r>
      <w:r w:rsidR="00841FAD" w:rsidRPr="00EE1106">
        <w:rPr>
          <w:rFonts w:ascii="Arial" w:hAnsi="Arial" w:cs="Arial"/>
          <w:b/>
          <w:sz w:val="24"/>
          <w:szCs w:val="24"/>
        </w:rPr>
        <w:t>OPCIÓN</w:t>
      </w:r>
      <w:r w:rsidR="00841FAD" w:rsidRPr="00EE1106">
        <w:rPr>
          <w:rFonts w:ascii="Arial" w:hAnsi="Arial" w:cs="Arial"/>
          <w:sz w:val="24"/>
          <w:szCs w:val="24"/>
        </w:rPr>
        <w:t xml:space="preserve"> </w:t>
      </w:r>
      <w:r w:rsidR="00841FAD" w:rsidRPr="00EE1106">
        <w:rPr>
          <w:rFonts w:ascii="Arial" w:hAnsi="Arial" w:cs="Arial"/>
          <w:b/>
          <w:sz w:val="24"/>
          <w:szCs w:val="24"/>
        </w:rPr>
        <w:t>III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6E7059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41FAD" w:rsidRPr="00EE1106" w:rsidRDefault="00A4571F" w:rsidP="006E7059">
      <w:pPr>
        <w:tabs>
          <w:tab w:val="left" w:pos="2977"/>
          <w:tab w:val="left" w:pos="6804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sz w:val="24"/>
          <w:szCs w:val="24"/>
        </w:rPr>
        <w:t xml:space="preserve">        </w:t>
      </w:r>
      <w:r w:rsidR="00EE1106">
        <w:rPr>
          <w:rFonts w:ascii="Arial" w:hAnsi="Arial" w:cs="Arial"/>
          <w:sz w:val="24"/>
          <w:szCs w:val="24"/>
        </w:rPr>
        <w:t xml:space="preserve">                      </w:t>
      </w:r>
      <w:r w:rsidRPr="00EE1106">
        <w:rPr>
          <w:rFonts w:ascii="Arial" w:hAnsi="Arial" w:cs="Arial"/>
          <w:sz w:val="24"/>
          <w:szCs w:val="24"/>
        </w:rPr>
        <w:t xml:space="preserve">   </w:t>
      </w:r>
      <w:r w:rsidR="00841FAD" w:rsidRPr="00EE1106">
        <w:rPr>
          <w:rFonts w:ascii="Arial" w:hAnsi="Arial" w:cs="Arial"/>
          <w:b/>
          <w:sz w:val="24"/>
          <w:szCs w:val="24"/>
        </w:rPr>
        <w:t>PROYECTO DE INVESTIGACIÓN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 xml:space="preserve">                  </w:t>
      </w:r>
      <w:r w:rsidR="00EE1106">
        <w:rPr>
          <w:rFonts w:ascii="Arial" w:hAnsi="Arial" w:cs="Arial"/>
          <w:b/>
          <w:sz w:val="24"/>
          <w:szCs w:val="24"/>
        </w:rPr>
        <w:t xml:space="preserve">           </w:t>
      </w:r>
      <w:r w:rsidR="00841FAD" w:rsidRPr="00EE1106">
        <w:rPr>
          <w:rFonts w:ascii="Arial" w:hAnsi="Arial" w:cs="Arial"/>
          <w:b/>
          <w:sz w:val="24"/>
          <w:szCs w:val="24"/>
        </w:rPr>
        <w:t>QUE PARA OBTENER EL TÍTULO DE:</w:t>
      </w:r>
    </w:p>
    <w:p w:rsidR="00841FAD" w:rsidRPr="00EE1106" w:rsidRDefault="005C5CDC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6E7059" w:rsidRPr="00EE1106">
        <w:rPr>
          <w:rFonts w:ascii="Arial" w:hAnsi="Arial" w:cs="Arial"/>
          <w:b/>
          <w:sz w:val="24"/>
          <w:szCs w:val="24"/>
        </w:rPr>
        <w:t xml:space="preserve">   </w:t>
      </w:r>
      <w:r w:rsidR="00EE1106">
        <w:rPr>
          <w:rFonts w:ascii="Arial" w:hAnsi="Arial" w:cs="Arial"/>
          <w:b/>
          <w:sz w:val="24"/>
          <w:szCs w:val="24"/>
        </w:rPr>
        <w:t xml:space="preserve"> </w:t>
      </w:r>
      <w:r w:rsidR="006E7059" w:rsidRPr="00EE110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LICENCIATURA EN INGENIERÍA INDUSTRIAL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 xml:space="preserve">                                      </w:t>
      </w:r>
      <w:r w:rsidR="00841FAD" w:rsidRPr="00EE1106">
        <w:rPr>
          <w:rFonts w:ascii="Arial" w:hAnsi="Arial" w:cs="Arial"/>
          <w:b/>
          <w:sz w:val="24"/>
          <w:szCs w:val="24"/>
        </w:rPr>
        <w:t>PRESENTA:</w:t>
      </w:r>
    </w:p>
    <w:p w:rsidR="00841FAD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 xml:space="preserve">                   </w:t>
      </w:r>
      <w:r w:rsidR="00841FAD" w:rsidRPr="00EE1106">
        <w:rPr>
          <w:rFonts w:ascii="Arial" w:hAnsi="Arial" w:cs="Arial"/>
          <w:b/>
          <w:sz w:val="24"/>
          <w:szCs w:val="24"/>
        </w:rPr>
        <w:t>ANDRÉS ESPINOZA HERNÁNDEZ</w:t>
      </w: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EE1106" w:rsidRDefault="006E7059" w:rsidP="006E7059">
      <w:pPr>
        <w:tabs>
          <w:tab w:val="left" w:pos="2977"/>
          <w:tab w:val="left" w:pos="6804"/>
        </w:tabs>
        <w:spacing w:after="120" w:line="240" w:lineRule="auto"/>
        <w:ind w:left="567"/>
        <w:jc w:val="center"/>
        <w:rPr>
          <w:rFonts w:ascii="Arial" w:hAnsi="Arial" w:cs="Arial"/>
          <w:sz w:val="20"/>
          <w:szCs w:val="20"/>
        </w:rPr>
      </w:pPr>
      <w:r>
        <w:rPr>
          <w:b/>
          <w:sz w:val="24"/>
          <w:szCs w:val="24"/>
        </w:rPr>
        <w:t xml:space="preserve">                                 </w:t>
      </w:r>
      <w:r w:rsidR="00841FAD" w:rsidRPr="00EE1106">
        <w:rPr>
          <w:rFonts w:ascii="Arial" w:hAnsi="Arial" w:cs="Arial"/>
          <w:b/>
          <w:sz w:val="20"/>
          <w:szCs w:val="20"/>
        </w:rPr>
        <w:t>LIBRES, PUEBLA,</w:t>
      </w:r>
      <w:r w:rsidR="00505C4D">
        <w:rPr>
          <w:rFonts w:ascii="Arial" w:hAnsi="Arial" w:cs="Arial"/>
          <w:b/>
          <w:sz w:val="20"/>
          <w:szCs w:val="20"/>
        </w:rPr>
        <w:t xml:space="preserve"> FEBRERO</w:t>
      </w:r>
      <w:bookmarkStart w:id="0" w:name="_GoBack"/>
      <w:bookmarkEnd w:id="0"/>
      <w:r w:rsidR="00505C4D">
        <w:rPr>
          <w:rFonts w:ascii="Arial" w:hAnsi="Arial" w:cs="Arial"/>
          <w:b/>
          <w:sz w:val="20"/>
          <w:szCs w:val="20"/>
        </w:rPr>
        <w:t>, 2021</w:t>
      </w:r>
      <w:r w:rsidR="00841FAD" w:rsidRPr="00EE1106">
        <w:rPr>
          <w:rFonts w:ascii="Arial" w:hAnsi="Arial" w:cs="Arial"/>
          <w:b/>
          <w:sz w:val="20"/>
          <w:szCs w:val="20"/>
        </w:rPr>
        <w:t>.</w:t>
      </w:r>
    </w:p>
    <w:p w:rsidR="009A6DC4" w:rsidRPr="00841FAD" w:rsidRDefault="009A6DC4" w:rsidP="00841FAD">
      <w:pPr>
        <w:tabs>
          <w:tab w:val="left" w:pos="2760"/>
        </w:tabs>
      </w:pPr>
    </w:p>
    <w:sectPr w:rsidR="009A6DC4" w:rsidRPr="00841FA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8D"/>
    <w:rsid w:val="000425AB"/>
    <w:rsid w:val="00147DF4"/>
    <w:rsid w:val="00260FCA"/>
    <w:rsid w:val="002E3FA0"/>
    <w:rsid w:val="003049F9"/>
    <w:rsid w:val="00322982"/>
    <w:rsid w:val="00465C3A"/>
    <w:rsid w:val="00505C4D"/>
    <w:rsid w:val="005669A4"/>
    <w:rsid w:val="005C5CDC"/>
    <w:rsid w:val="00642AB2"/>
    <w:rsid w:val="006A6CE9"/>
    <w:rsid w:val="006C6ABC"/>
    <w:rsid w:val="006E7059"/>
    <w:rsid w:val="00727DCF"/>
    <w:rsid w:val="007D6902"/>
    <w:rsid w:val="00841FAD"/>
    <w:rsid w:val="00861676"/>
    <w:rsid w:val="008862A4"/>
    <w:rsid w:val="008C351A"/>
    <w:rsid w:val="0091338D"/>
    <w:rsid w:val="00970740"/>
    <w:rsid w:val="009A6DC4"/>
    <w:rsid w:val="009B1960"/>
    <w:rsid w:val="009E77D1"/>
    <w:rsid w:val="00A4571F"/>
    <w:rsid w:val="00AF420F"/>
    <w:rsid w:val="00B81F3D"/>
    <w:rsid w:val="00BD0F8B"/>
    <w:rsid w:val="00C52386"/>
    <w:rsid w:val="00C823C4"/>
    <w:rsid w:val="00DB2B2B"/>
    <w:rsid w:val="00DC66F0"/>
    <w:rsid w:val="00DF7B05"/>
    <w:rsid w:val="00E830F2"/>
    <w:rsid w:val="00EA3F2F"/>
    <w:rsid w:val="00EE1106"/>
    <w:rsid w:val="00FC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6BC4F"/>
  <w15:docId w15:val="{D0505924-49C0-4850-ADB3-FB80573C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3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3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8DD11-5B63-45F5-85C0-FA64D955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Anaid Salazar</dc:creator>
  <cp:lastModifiedBy>Est. Profesionales</cp:lastModifiedBy>
  <cp:revision>4</cp:revision>
  <dcterms:created xsi:type="dcterms:W3CDTF">2020-02-29T18:17:00Z</dcterms:created>
  <dcterms:modified xsi:type="dcterms:W3CDTF">2021-02-11T18:01:00Z</dcterms:modified>
</cp:coreProperties>
</file>